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240A" w:rsidRPr="0015240A" w:rsidRDefault="0015240A" w:rsidP="0015240A">
      <w:pPr>
        <w:shd w:val="clear" w:color="auto" w:fill="FFFFFF"/>
        <w:spacing w:after="0" w:line="240" w:lineRule="auto"/>
        <w:rPr>
          <w:rFonts w:ascii="Arial" w:eastAsia="Times New Roman" w:hAnsi="Arial" w:cs="Arial"/>
          <w:color w:val="222222"/>
          <w:sz w:val="19"/>
          <w:szCs w:val="19"/>
          <w:lang w:eastAsia="en-GB"/>
        </w:rPr>
      </w:pPr>
      <w:r w:rsidRPr="0015240A">
        <w:rPr>
          <w:rFonts w:ascii="Arial" w:eastAsia="Times New Roman" w:hAnsi="Arial" w:cs="Arial"/>
          <w:color w:val="222222"/>
          <w:sz w:val="19"/>
          <w:szCs w:val="19"/>
          <w:lang w:eastAsia="en-GB"/>
        </w:rPr>
        <w:t>"Fate Loves the Fearless" Tag</w:t>
      </w:r>
    </w:p>
    <w:p w:rsidR="0015240A" w:rsidRPr="0015240A" w:rsidRDefault="0015240A" w:rsidP="0015240A">
      <w:pPr>
        <w:shd w:val="clear" w:color="auto" w:fill="FFFFFF"/>
        <w:spacing w:after="240" w:line="240" w:lineRule="auto"/>
        <w:rPr>
          <w:rFonts w:ascii="Arial" w:eastAsia="Times New Roman" w:hAnsi="Arial" w:cs="Arial"/>
          <w:color w:val="222222"/>
          <w:sz w:val="19"/>
          <w:szCs w:val="19"/>
          <w:lang w:eastAsia="en-GB"/>
        </w:rPr>
      </w:pPr>
      <w:proofErr w:type="gramStart"/>
      <w:r w:rsidRPr="0015240A">
        <w:rPr>
          <w:rFonts w:ascii="Arial" w:eastAsia="Times New Roman" w:hAnsi="Arial" w:cs="Arial"/>
          <w:color w:val="222222"/>
          <w:sz w:val="19"/>
          <w:szCs w:val="19"/>
          <w:lang w:eastAsia="en-GB"/>
        </w:rPr>
        <w:t>by</w:t>
      </w:r>
      <w:proofErr w:type="gramEnd"/>
      <w:r w:rsidRPr="0015240A">
        <w:rPr>
          <w:rFonts w:ascii="Arial" w:eastAsia="Times New Roman" w:hAnsi="Arial" w:cs="Arial"/>
          <w:color w:val="222222"/>
          <w:sz w:val="19"/>
          <w:szCs w:val="19"/>
          <w:lang w:eastAsia="en-GB"/>
        </w:rPr>
        <w:t xml:space="preserve"> Sharon </w:t>
      </w:r>
      <w:proofErr w:type="spellStart"/>
      <w:r w:rsidRPr="0015240A">
        <w:rPr>
          <w:rFonts w:ascii="Arial" w:eastAsia="Times New Roman" w:hAnsi="Arial" w:cs="Arial"/>
          <w:color w:val="222222"/>
          <w:sz w:val="19"/>
          <w:szCs w:val="19"/>
          <w:lang w:eastAsia="en-GB"/>
        </w:rPr>
        <w:t>Laakkonen</w:t>
      </w:r>
      <w:proofErr w:type="spellEnd"/>
    </w:p>
    <w:p w:rsidR="0015240A" w:rsidRPr="0015240A" w:rsidRDefault="0015240A" w:rsidP="0015240A">
      <w:pPr>
        <w:shd w:val="clear" w:color="auto" w:fill="FFFFFF"/>
        <w:spacing w:after="0" w:line="240" w:lineRule="auto"/>
        <w:rPr>
          <w:rFonts w:ascii="Arial" w:eastAsia="Times New Roman" w:hAnsi="Arial" w:cs="Arial"/>
          <w:color w:val="222222"/>
          <w:sz w:val="19"/>
          <w:szCs w:val="19"/>
          <w:lang w:eastAsia="en-GB"/>
        </w:rPr>
      </w:pPr>
    </w:p>
    <w:p w:rsidR="0015240A" w:rsidRPr="0015240A" w:rsidRDefault="0015240A" w:rsidP="0015240A">
      <w:pPr>
        <w:shd w:val="clear" w:color="auto" w:fill="FFFFFF"/>
        <w:spacing w:after="0" w:line="240" w:lineRule="auto"/>
        <w:rPr>
          <w:rFonts w:ascii="Arial" w:eastAsia="Times New Roman" w:hAnsi="Arial" w:cs="Arial"/>
          <w:color w:val="222222"/>
          <w:sz w:val="19"/>
          <w:szCs w:val="19"/>
          <w:lang w:eastAsia="en-GB"/>
        </w:rPr>
      </w:pPr>
      <w:r w:rsidRPr="0015240A">
        <w:rPr>
          <w:rFonts w:ascii="Arial" w:eastAsia="Times New Roman" w:hAnsi="Arial" w:cs="Arial"/>
          <w:color w:val="222222"/>
          <w:sz w:val="19"/>
          <w:szCs w:val="19"/>
          <w:lang w:eastAsia="en-GB"/>
        </w:rPr>
        <w:br/>
      </w:r>
      <w:r w:rsidRPr="0015240A">
        <w:rPr>
          <w:rFonts w:ascii="Arial" w:eastAsia="Times New Roman" w:hAnsi="Arial" w:cs="Arial"/>
          <w:b/>
          <w:bCs/>
          <w:color w:val="222222"/>
          <w:sz w:val="19"/>
          <w:szCs w:val="19"/>
          <w:lang w:eastAsia="en-GB"/>
        </w:rPr>
        <w:t>Quote:</w:t>
      </w:r>
      <w:r w:rsidRPr="0015240A">
        <w:rPr>
          <w:rFonts w:ascii="Arial" w:eastAsia="Times New Roman" w:hAnsi="Arial" w:cs="Arial"/>
          <w:color w:val="222222"/>
          <w:sz w:val="19"/>
          <w:szCs w:val="19"/>
          <w:lang w:eastAsia="en-GB"/>
        </w:rPr>
        <w:t xml:space="preserve"> Being fearless is really the most basic tenet of freedom that one can experience. Fearless to try new things, go where one has never gone before, </w:t>
      </w:r>
      <w:proofErr w:type="gramStart"/>
      <w:r w:rsidRPr="0015240A">
        <w:rPr>
          <w:rFonts w:ascii="Arial" w:eastAsia="Times New Roman" w:hAnsi="Arial" w:cs="Arial"/>
          <w:color w:val="222222"/>
          <w:sz w:val="19"/>
          <w:szCs w:val="19"/>
          <w:lang w:eastAsia="en-GB"/>
        </w:rPr>
        <w:t>listen</w:t>
      </w:r>
      <w:proofErr w:type="gramEnd"/>
      <w:r w:rsidRPr="0015240A">
        <w:rPr>
          <w:rFonts w:ascii="Arial" w:eastAsia="Times New Roman" w:hAnsi="Arial" w:cs="Arial"/>
          <w:color w:val="222222"/>
          <w:sz w:val="19"/>
          <w:szCs w:val="19"/>
          <w:lang w:eastAsia="en-GB"/>
        </w:rPr>
        <w:t xml:space="preserve"> to those you disagree with, learn from it all. That is what epitomizes the Americas to me...the freedom to be different, to be diverse in cultures, foods, language, thoughts, skin </w:t>
      </w:r>
      <w:proofErr w:type="spellStart"/>
      <w:r w:rsidRPr="0015240A">
        <w:rPr>
          <w:rFonts w:ascii="Arial" w:eastAsia="Times New Roman" w:hAnsi="Arial" w:cs="Arial"/>
          <w:color w:val="222222"/>
          <w:sz w:val="19"/>
          <w:szCs w:val="19"/>
          <w:lang w:eastAsia="en-GB"/>
        </w:rPr>
        <w:t>colors</w:t>
      </w:r>
      <w:proofErr w:type="spellEnd"/>
      <w:r w:rsidRPr="0015240A">
        <w:rPr>
          <w:rFonts w:ascii="Arial" w:eastAsia="Times New Roman" w:hAnsi="Arial" w:cs="Arial"/>
          <w:color w:val="222222"/>
          <w:sz w:val="19"/>
          <w:szCs w:val="19"/>
          <w:lang w:eastAsia="en-GB"/>
        </w:rPr>
        <w:t>, customs, music, clothing, and so much more. To take all of the Americas and wrap them up in one little project seemed difficult to do! Where does one start? I took a few memories of my visits to South America and blended them with my experiences of living and traveling in North America.</w:t>
      </w:r>
    </w:p>
    <w:p w:rsidR="0015240A" w:rsidRPr="0015240A" w:rsidRDefault="0015240A" w:rsidP="0015240A">
      <w:pPr>
        <w:shd w:val="clear" w:color="auto" w:fill="FFFFFF"/>
        <w:spacing w:after="240" w:line="240" w:lineRule="auto"/>
        <w:rPr>
          <w:rFonts w:ascii="Arial" w:eastAsia="Times New Roman" w:hAnsi="Arial" w:cs="Arial"/>
          <w:color w:val="222222"/>
          <w:sz w:val="19"/>
          <w:szCs w:val="19"/>
          <w:lang w:eastAsia="en-GB"/>
        </w:rPr>
      </w:pPr>
    </w:p>
    <w:p w:rsidR="0015240A" w:rsidRPr="0015240A" w:rsidRDefault="0015240A" w:rsidP="0015240A">
      <w:pPr>
        <w:shd w:val="clear" w:color="auto" w:fill="FFFFFF"/>
        <w:spacing w:after="0" w:line="240" w:lineRule="auto"/>
        <w:rPr>
          <w:rFonts w:ascii="Arial" w:eastAsia="Times New Roman" w:hAnsi="Arial" w:cs="Arial"/>
          <w:color w:val="222222"/>
          <w:sz w:val="19"/>
          <w:szCs w:val="19"/>
          <w:lang w:eastAsia="en-GB"/>
        </w:rPr>
      </w:pPr>
      <w:r w:rsidRPr="0015240A">
        <w:rPr>
          <w:rFonts w:ascii="Arial" w:eastAsia="Times New Roman" w:hAnsi="Arial" w:cs="Arial"/>
          <w:b/>
          <w:bCs/>
          <w:color w:val="222222"/>
          <w:sz w:val="19"/>
          <w:szCs w:val="19"/>
          <w:lang w:eastAsia="en-GB"/>
        </w:rPr>
        <w:t>Material List:</w:t>
      </w:r>
    </w:p>
    <w:p w:rsidR="0015240A" w:rsidRPr="0015240A" w:rsidRDefault="0015240A" w:rsidP="0015240A">
      <w:pPr>
        <w:shd w:val="clear" w:color="auto" w:fill="FFFFFF"/>
        <w:spacing w:after="240" w:line="240" w:lineRule="auto"/>
        <w:rPr>
          <w:rFonts w:ascii="Arial" w:eastAsia="Times New Roman" w:hAnsi="Arial" w:cs="Arial"/>
          <w:color w:val="222222"/>
          <w:sz w:val="19"/>
          <w:szCs w:val="19"/>
          <w:lang w:eastAsia="en-GB"/>
        </w:rPr>
      </w:pPr>
      <w:proofErr w:type="spellStart"/>
      <w:r w:rsidRPr="0015240A">
        <w:rPr>
          <w:rFonts w:ascii="Arial" w:eastAsia="Times New Roman" w:hAnsi="Arial" w:cs="Arial"/>
          <w:color w:val="222222"/>
          <w:sz w:val="19"/>
          <w:szCs w:val="19"/>
          <w:lang w:eastAsia="en-GB"/>
        </w:rPr>
        <w:t>Prima's</w:t>
      </w:r>
      <w:proofErr w:type="spellEnd"/>
      <w:r w:rsidRPr="0015240A">
        <w:rPr>
          <w:rFonts w:ascii="Arial" w:eastAsia="Times New Roman" w:hAnsi="Arial" w:cs="Arial"/>
          <w:color w:val="222222"/>
          <w:sz w:val="19"/>
          <w:szCs w:val="19"/>
          <w:lang w:eastAsia="en-GB"/>
        </w:rPr>
        <w:t xml:space="preserve"> Zella Teal papers, stickers, crystals, washi-tape, chipboard tag. </w:t>
      </w:r>
      <w:proofErr w:type="spellStart"/>
      <w:r w:rsidRPr="0015240A">
        <w:rPr>
          <w:rFonts w:ascii="Arial" w:eastAsia="Times New Roman" w:hAnsi="Arial" w:cs="Arial"/>
          <w:color w:val="222222"/>
          <w:sz w:val="19"/>
          <w:szCs w:val="19"/>
          <w:lang w:eastAsia="en-GB"/>
        </w:rPr>
        <w:t>Finnabair</w:t>
      </w:r>
      <w:proofErr w:type="spellEnd"/>
      <w:r w:rsidRPr="0015240A">
        <w:rPr>
          <w:rFonts w:ascii="Arial" w:eastAsia="Times New Roman" w:hAnsi="Arial" w:cs="Arial"/>
          <w:color w:val="222222"/>
          <w:sz w:val="19"/>
          <w:szCs w:val="19"/>
          <w:lang w:eastAsia="en-GB"/>
        </w:rPr>
        <w:t xml:space="preserve"> canvas, glossy gel, and silver micro-beads. Other: seam binding, cheesecloth.</w:t>
      </w:r>
    </w:p>
    <w:p w:rsidR="0015240A" w:rsidRPr="0015240A" w:rsidRDefault="0015240A" w:rsidP="0015240A">
      <w:pPr>
        <w:shd w:val="clear" w:color="auto" w:fill="FFFFFF"/>
        <w:spacing w:after="0" w:line="240" w:lineRule="auto"/>
        <w:rPr>
          <w:rFonts w:ascii="Arial" w:eastAsia="Times New Roman" w:hAnsi="Arial" w:cs="Arial"/>
          <w:color w:val="222222"/>
          <w:sz w:val="19"/>
          <w:szCs w:val="19"/>
          <w:lang w:eastAsia="en-GB"/>
        </w:rPr>
      </w:pPr>
      <w:r w:rsidRPr="0015240A">
        <w:rPr>
          <w:rFonts w:ascii="Arial" w:eastAsia="Times New Roman" w:hAnsi="Arial" w:cs="Arial"/>
          <w:b/>
          <w:bCs/>
          <w:color w:val="222222"/>
          <w:sz w:val="19"/>
          <w:szCs w:val="19"/>
          <w:lang w:eastAsia="en-GB"/>
        </w:rPr>
        <w:t>Text: </w:t>
      </w:r>
      <w:r w:rsidRPr="0015240A">
        <w:rPr>
          <w:rFonts w:ascii="Arial" w:eastAsia="Times New Roman" w:hAnsi="Arial" w:cs="Arial"/>
          <w:color w:val="222222"/>
          <w:sz w:val="19"/>
          <w:szCs w:val="19"/>
          <w:lang w:eastAsia="en-GB"/>
        </w:rPr>
        <w:br/>
        <w:t>Each product on my tag represents a part of the greatness of the Americas through my eyes, while also including a touch of darkness as all of the Americas have their own mix of good and bad times throughout history. My hope is that the light, the goodness, will eventually overcome the darkness in all of our hearts.</w:t>
      </w:r>
      <w:r w:rsidRPr="0015240A">
        <w:rPr>
          <w:rFonts w:ascii="Arial" w:eastAsia="Times New Roman" w:hAnsi="Arial" w:cs="Arial"/>
          <w:color w:val="222222"/>
          <w:sz w:val="19"/>
          <w:szCs w:val="19"/>
          <w:lang w:eastAsia="en-GB"/>
        </w:rPr>
        <w:br/>
      </w:r>
      <w:r w:rsidRPr="0015240A">
        <w:rPr>
          <w:rFonts w:ascii="Arial" w:eastAsia="Times New Roman" w:hAnsi="Arial" w:cs="Arial"/>
          <w:color w:val="222222"/>
          <w:sz w:val="19"/>
          <w:szCs w:val="19"/>
          <w:lang w:eastAsia="en-GB"/>
        </w:rPr>
        <w:br/>
        <w:t xml:space="preserve">The tag's base </w:t>
      </w:r>
      <w:proofErr w:type="spellStart"/>
      <w:r w:rsidRPr="0015240A">
        <w:rPr>
          <w:rFonts w:ascii="Arial" w:eastAsia="Times New Roman" w:hAnsi="Arial" w:cs="Arial"/>
          <w:color w:val="222222"/>
          <w:sz w:val="19"/>
          <w:szCs w:val="19"/>
          <w:lang w:eastAsia="en-GB"/>
        </w:rPr>
        <w:t>colors</w:t>
      </w:r>
      <w:proofErr w:type="spellEnd"/>
      <w:r w:rsidRPr="0015240A">
        <w:rPr>
          <w:rFonts w:ascii="Arial" w:eastAsia="Times New Roman" w:hAnsi="Arial" w:cs="Arial"/>
          <w:color w:val="222222"/>
          <w:sz w:val="19"/>
          <w:szCs w:val="19"/>
          <w:lang w:eastAsia="en-GB"/>
        </w:rPr>
        <w:t xml:space="preserve"> are cool and tranquil, with splashes of turquoise thrown in, droplets of silver, a torrent of white, woven fabric, sparkling gemstones, an arrow, feathers, and the crowning touch...a bird in flight. Each one represents a symbol, a landmark, a part of the amazing Americas.</w:t>
      </w:r>
    </w:p>
    <w:p w:rsidR="0015240A" w:rsidRPr="0015240A" w:rsidRDefault="0015240A" w:rsidP="0015240A">
      <w:pPr>
        <w:shd w:val="clear" w:color="auto" w:fill="FFFFFF"/>
        <w:spacing w:after="0" w:line="240" w:lineRule="auto"/>
        <w:rPr>
          <w:rFonts w:ascii="Arial" w:eastAsia="Times New Roman" w:hAnsi="Arial" w:cs="Arial"/>
          <w:color w:val="222222"/>
          <w:sz w:val="19"/>
          <w:szCs w:val="19"/>
          <w:lang w:eastAsia="en-GB"/>
        </w:rPr>
      </w:pPr>
      <w:r w:rsidRPr="0015240A">
        <w:rPr>
          <w:rFonts w:ascii="Arial" w:eastAsia="Times New Roman" w:hAnsi="Arial" w:cs="Arial"/>
          <w:color w:val="222222"/>
          <w:sz w:val="19"/>
          <w:szCs w:val="19"/>
          <w:lang w:eastAsia="en-GB"/>
        </w:rPr>
        <w:t> </w:t>
      </w:r>
    </w:p>
    <w:p w:rsidR="0015240A" w:rsidRPr="0015240A" w:rsidRDefault="0015240A" w:rsidP="0015240A">
      <w:pPr>
        <w:shd w:val="clear" w:color="auto" w:fill="FFFFFF"/>
        <w:spacing w:after="240" w:line="240" w:lineRule="auto"/>
        <w:rPr>
          <w:rFonts w:ascii="Arial" w:eastAsia="Times New Roman" w:hAnsi="Arial" w:cs="Arial"/>
          <w:color w:val="222222"/>
          <w:sz w:val="19"/>
          <w:szCs w:val="19"/>
          <w:lang w:eastAsia="en-GB"/>
        </w:rPr>
      </w:pPr>
      <w:r w:rsidRPr="0015240A">
        <w:rPr>
          <w:rFonts w:ascii="Arial" w:eastAsia="Times New Roman" w:hAnsi="Arial" w:cs="Arial"/>
          <w:b/>
          <w:bCs/>
          <w:color w:val="222222"/>
          <w:sz w:val="19"/>
          <w:szCs w:val="19"/>
          <w:lang w:eastAsia="en-GB"/>
        </w:rPr>
        <w:t>Instructions:</w:t>
      </w:r>
    </w:p>
    <w:p w:rsidR="0015240A" w:rsidRPr="0015240A" w:rsidRDefault="0015240A" w:rsidP="0015240A">
      <w:pPr>
        <w:shd w:val="clear" w:color="auto" w:fill="FFFFFF"/>
        <w:spacing w:after="240" w:line="240" w:lineRule="auto"/>
        <w:rPr>
          <w:rFonts w:ascii="Arial" w:eastAsia="Times New Roman" w:hAnsi="Arial" w:cs="Arial"/>
          <w:color w:val="222222"/>
          <w:sz w:val="19"/>
          <w:szCs w:val="19"/>
          <w:lang w:eastAsia="en-GB"/>
        </w:rPr>
      </w:pPr>
      <w:r w:rsidRPr="0015240A">
        <w:rPr>
          <w:rFonts w:ascii="Arial" w:eastAsia="Times New Roman" w:hAnsi="Arial" w:cs="Arial"/>
          <w:color w:val="222222"/>
          <w:sz w:val="19"/>
          <w:szCs w:val="19"/>
          <w:lang w:eastAsia="en-GB"/>
        </w:rPr>
        <w:t>1. Cover chipboard tag with paper. Add washi tape to bottom. Collect canvas, cheesecloth, and 3"x4" quote card.</w:t>
      </w:r>
      <w:r w:rsidRPr="0015240A">
        <w:rPr>
          <w:rFonts w:ascii="Arial" w:eastAsia="Times New Roman" w:hAnsi="Arial" w:cs="Arial"/>
          <w:b/>
          <w:bCs/>
          <w:color w:val="222222"/>
          <w:sz w:val="19"/>
          <w:szCs w:val="19"/>
          <w:lang w:eastAsia="en-GB"/>
        </w:rPr>
        <w:br/>
      </w:r>
    </w:p>
    <w:p w:rsidR="0015240A" w:rsidRPr="0015240A" w:rsidRDefault="0015240A" w:rsidP="0015240A">
      <w:pPr>
        <w:shd w:val="clear" w:color="auto" w:fill="FFFFFF"/>
        <w:spacing w:after="0" w:line="240" w:lineRule="auto"/>
        <w:rPr>
          <w:rFonts w:ascii="Arial" w:eastAsia="Times New Roman" w:hAnsi="Arial" w:cs="Arial"/>
          <w:color w:val="222222"/>
          <w:sz w:val="19"/>
          <w:szCs w:val="19"/>
          <w:lang w:eastAsia="en-GB"/>
        </w:rPr>
      </w:pPr>
      <w:r w:rsidRPr="0015240A">
        <w:rPr>
          <w:rFonts w:ascii="Arial" w:eastAsia="Times New Roman" w:hAnsi="Arial" w:cs="Arial"/>
          <w:color w:val="222222"/>
          <w:sz w:val="19"/>
          <w:szCs w:val="19"/>
          <w:lang w:eastAsia="en-GB"/>
        </w:rPr>
        <w:t>2</w:t>
      </w:r>
      <w:r w:rsidRPr="0015240A">
        <w:rPr>
          <w:rFonts w:ascii="Arial" w:eastAsia="Times New Roman" w:hAnsi="Arial" w:cs="Arial"/>
          <w:b/>
          <w:bCs/>
          <w:color w:val="222222"/>
          <w:sz w:val="19"/>
          <w:szCs w:val="19"/>
          <w:lang w:eastAsia="en-GB"/>
        </w:rPr>
        <w:t>. </w:t>
      </w:r>
      <w:r w:rsidRPr="0015240A">
        <w:rPr>
          <w:rFonts w:ascii="Arial" w:eastAsia="Times New Roman" w:hAnsi="Arial" w:cs="Arial"/>
          <w:color w:val="222222"/>
          <w:sz w:val="19"/>
          <w:szCs w:val="19"/>
          <w:lang w:eastAsia="en-GB"/>
        </w:rPr>
        <w:t>Adhere piece of canvas or fabric + cheesecloth with a touch of fabric glue.</w:t>
      </w:r>
    </w:p>
    <w:p w:rsidR="0009640C" w:rsidRDefault="0015240A"/>
    <w:p w:rsidR="0015240A" w:rsidRDefault="0015240A">
      <w:r w:rsidRPr="0015240A">
        <w:rPr>
          <w:noProof/>
          <w:lang w:eastAsia="en-GB"/>
        </w:rPr>
        <w:lastRenderedPageBreak/>
        <w:drawing>
          <wp:inline distT="0" distB="0" distL="0" distR="0">
            <wp:extent cx="5731510" cy="5731510"/>
            <wp:effectExtent l="0" t="0" r="2540" b="2540"/>
            <wp:docPr id="1" name="Picture 1" descr="C:\Users\ac5768\Downloads\aall sharon tag ste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5768\Downloads\aall sharon tag step 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15240A" w:rsidRDefault="0015240A">
      <w:pPr>
        <w:rPr>
          <w:rFonts w:ascii="Arial" w:hAnsi="Arial" w:cs="Arial"/>
          <w:color w:val="222222"/>
          <w:sz w:val="19"/>
          <w:szCs w:val="19"/>
          <w:shd w:val="clear" w:color="auto" w:fill="FFFFFF"/>
        </w:rPr>
      </w:pPr>
      <w:r>
        <w:rPr>
          <w:rFonts w:ascii="Arial" w:hAnsi="Arial" w:cs="Arial"/>
          <w:color w:val="222222"/>
          <w:sz w:val="19"/>
          <w:szCs w:val="19"/>
          <w:shd w:val="clear" w:color="auto" w:fill="FFFFFF"/>
        </w:rPr>
        <w:t>3. Layer 3"x4" quote tags and add a piece of cardboard or foam squares to back. Adhere to tag as shown.</w:t>
      </w:r>
    </w:p>
    <w:p w:rsidR="0015240A" w:rsidRDefault="0015240A">
      <w:pPr>
        <w:rPr>
          <w:rFonts w:ascii="Arial" w:hAnsi="Arial" w:cs="Arial"/>
          <w:color w:val="222222"/>
          <w:sz w:val="19"/>
          <w:szCs w:val="19"/>
          <w:shd w:val="clear" w:color="auto" w:fill="FFFFFF"/>
        </w:rPr>
      </w:pPr>
      <w:r w:rsidRPr="0015240A">
        <w:rPr>
          <w:rFonts w:ascii="Arial" w:hAnsi="Arial" w:cs="Arial"/>
          <w:noProof/>
          <w:color w:val="222222"/>
          <w:sz w:val="19"/>
          <w:szCs w:val="19"/>
          <w:shd w:val="clear" w:color="auto" w:fill="FFFFFF"/>
          <w:lang w:eastAsia="en-GB"/>
        </w:rPr>
        <w:lastRenderedPageBreak/>
        <w:drawing>
          <wp:inline distT="0" distB="0" distL="0" distR="0">
            <wp:extent cx="5731510" cy="7642013"/>
            <wp:effectExtent l="0" t="0" r="2540" b="0"/>
            <wp:docPr id="2" name="Picture 2" descr="C:\Users\ac5768\Downloads\aall sharon tag ste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5768\Downloads\aall sharon tag step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rsidR="0015240A" w:rsidRDefault="0015240A">
      <w:pPr>
        <w:rPr>
          <w:rFonts w:ascii="Arial" w:hAnsi="Arial" w:cs="Arial"/>
          <w:color w:val="222222"/>
          <w:sz w:val="19"/>
          <w:szCs w:val="19"/>
          <w:shd w:val="clear" w:color="auto" w:fill="FFFFFF"/>
        </w:rPr>
      </w:pPr>
      <w:r>
        <w:rPr>
          <w:rFonts w:ascii="Arial" w:hAnsi="Arial" w:cs="Arial"/>
          <w:color w:val="222222"/>
          <w:sz w:val="19"/>
          <w:szCs w:val="19"/>
          <w:shd w:val="clear" w:color="auto" w:fill="FFFFFF"/>
        </w:rPr>
        <w:t>4. Add feathers: tuck a silver foiled feather slightly under quote card on left side. Add two feather stickers on left side of quote card.</w:t>
      </w:r>
    </w:p>
    <w:p w:rsidR="0015240A" w:rsidRDefault="0015240A">
      <w:pPr>
        <w:rPr>
          <w:rFonts w:ascii="Arial" w:hAnsi="Arial" w:cs="Arial"/>
          <w:color w:val="222222"/>
          <w:sz w:val="19"/>
          <w:szCs w:val="19"/>
          <w:shd w:val="clear" w:color="auto" w:fill="FFFFFF"/>
        </w:rPr>
      </w:pPr>
      <w:r w:rsidRPr="0015240A">
        <w:rPr>
          <w:rFonts w:ascii="Arial" w:hAnsi="Arial" w:cs="Arial"/>
          <w:noProof/>
          <w:color w:val="222222"/>
          <w:sz w:val="19"/>
          <w:szCs w:val="19"/>
          <w:shd w:val="clear" w:color="auto" w:fill="FFFFFF"/>
          <w:lang w:eastAsia="en-GB"/>
        </w:rPr>
        <w:lastRenderedPageBreak/>
        <w:drawing>
          <wp:inline distT="0" distB="0" distL="0" distR="0">
            <wp:extent cx="5731510" cy="7642013"/>
            <wp:effectExtent l="0" t="0" r="2540" b="0"/>
            <wp:docPr id="3" name="Picture 3" descr="C:\Users\ac5768\Downloads\aall sharon tag ste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5768\Downloads\aall sharon tag step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rsidR="0015240A" w:rsidRDefault="0015240A">
      <w:pPr>
        <w:rPr>
          <w:rFonts w:ascii="Arial" w:hAnsi="Arial" w:cs="Arial"/>
          <w:color w:val="222222"/>
          <w:sz w:val="19"/>
          <w:szCs w:val="19"/>
          <w:shd w:val="clear" w:color="auto" w:fill="FFFFFF"/>
        </w:rPr>
      </w:pPr>
      <w:r>
        <w:rPr>
          <w:rFonts w:ascii="Arial" w:hAnsi="Arial" w:cs="Arial"/>
          <w:color w:val="222222"/>
          <w:sz w:val="19"/>
          <w:szCs w:val="19"/>
          <w:shd w:val="clear" w:color="auto" w:fill="FFFFFF"/>
        </w:rPr>
        <w:t>5. Add bird with foam tape or squares to top left of quote card. Add circle tag under left corner of quote card.​</w:t>
      </w:r>
    </w:p>
    <w:p w:rsidR="0015240A" w:rsidRDefault="0015240A">
      <w:pPr>
        <w:rPr>
          <w:rFonts w:ascii="Arial" w:hAnsi="Arial" w:cs="Arial"/>
          <w:color w:val="222222"/>
          <w:sz w:val="19"/>
          <w:szCs w:val="19"/>
          <w:shd w:val="clear" w:color="auto" w:fill="FFFFFF"/>
        </w:rPr>
      </w:pPr>
      <w:r w:rsidRPr="0015240A">
        <w:rPr>
          <w:rFonts w:ascii="Arial" w:hAnsi="Arial" w:cs="Arial"/>
          <w:noProof/>
          <w:color w:val="222222"/>
          <w:sz w:val="19"/>
          <w:szCs w:val="19"/>
          <w:shd w:val="clear" w:color="auto" w:fill="FFFFFF"/>
          <w:lang w:eastAsia="en-GB"/>
        </w:rPr>
        <w:lastRenderedPageBreak/>
        <w:drawing>
          <wp:inline distT="0" distB="0" distL="0" distR="0">
            <wp:extent cx="5731510" cy="7642013"/>
            <wp:effectExtent l="0" t="0" r="2540" b="0"/>
            <wp:docPr id="4" name="Picture 4" descr="C:\Users\ac5768\Downloads\aall sharon tag ste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5768\Downloads\aall sharon tag step 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rsidR="0015240A" w:rsidRDefault="0015240A">
      <w:pPr>
        <w:rPr>
          <w:rFonts w:ascii="Arial" w:hAnsi="Arial" w:cs="Arial"/>
          <w:color w:val="222222"/>
          <w:sz w:val="19"/>
          <w:szCs w:val="19"/>
          <w:shd w:val="clear" w:color="auto" w:fill="FFFFFF"/>
        </w:rPr>
      </w:pPr>
      <w:r>
        <w:rPr>
          <w:rFonts w:ascii="Arial" w:hAnsi="Arial" w:cs="Arial"/>
          <w:color w:val="222222"/>
          <w:sz w:val="19"/>
          <w:szCs w:val="19"/>
          <w:shd w:val="clear" w:color="auto" w:fill="FFFFFF"/>
        </w:rPr>
        <w:t>6. Apply soft gel to tag where desired. Quickly sprinkle silver micro-beads on top.</w:t>
      </w:r>
    </w:p>
    <w:p w:rsidR="0015240A" w:rsidRDefault="0015240A">
      <w:pPr>
        <w:rPr>
          <w:rFonts w:ascii="Arial" w:hAnsi="Arial" w:cs="Arial"/>
          <w:color w:val="222222"/>
          <w:sz w:val="19"/>
          <w:szCs w:val="19"/>
          <w:shd w:val="clear" w:color="auto" w:fill="FFFFFF"/>
        </w:rPr>
      </w:pPr>
      <w:r w:rsidRPr="0015240A">
        <w:rPr>
          <w:rFonts w:ascii="Arial" w:hAnsi="Arial" w:cs="Arial"/>
          <w:noProof/>
          <w:color w:val="222222"/>
          <w:sz w:val="19"/>
          <w:szCs w:val="19"/>
          <w:shd w:val="clear" w:color="auto" w:fill="FFFFFF"/>
          <w:lang w:eastAsia="en-GB"/>
        </w:rPr>
        <w:lastRenderedPageBreak/>
        <w:drawing>
          <wp:inline distT="0" distB="0" distL="0" distR="0">
            <wp:extent cx="5731510" cy="7642013"/>
            <wp:effectExtent l="0" t="0" r="2540" b="0"/>
            <wp:docPr id="5" name="Picture 5" descr="C:\Users\ac5768\Downloads\aall tag sharon step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5768\Downloads\aall tag sharon step 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rsidR="0015240A" w:rsidRDefault="0015240A" w:rsidP="0015240A">
      <w:pPr>
        <w:shd w:val="clear" w:color="auto" w:fill="FFFFFF"/>
        <w:spacing w:after="240" w:line="240" w:lineRule="auto"/>
        <w:rPr>
          <w:rFonts w:ascii="Arial" w:eastAsia="Times New Roman" w:hAnsi="Arial" w:cs="Arial"/>
          <w:color w:val="222222"/>
          <w:sz w:val="19"/>
          <w:szCs w:val="19"/>
          <w:lang w:eastAsia="en-GB"/>
        </w:rPr>
      </w:pPr>
      <w:r w:rsidRPr="0015240A">
        <w:rPr>
          <w:rFonts w:ascii="Arial" w:eastAsia="Times New Roman" w:hAnsi="Arial" w:cs="Arial"/>
          <w:color w:val="222222"/>
          <w:sz w:val="19"/>
          <w:szCs w:val="19"/>
          <w:lang w:eastAsia="en-GB"/>
        </w:rPr>
        <w:t>Step 7 - Add crystal gems as desired over tag. Tie ribbon to top.</w:t>
      </w:r>
    </w:p>
    <w:p w:rsidR="0015240A" w:rsidRPr="0015240A" w:rsidRDefault="0015240A" w:rsidP="0015240A">
      <w:pPr>
        <w:shd w:val="clear" w:color="auto" w:fill="FFFFFF"/>
        <w:spacing w:after="240" w:line="240" w:lineRule="auto"/>
        <w:rPr>
          <w:rFonts w:ascii="Arial" w:eastAsia="Times New Roman" w:hAnsi="Arial" w:cs="Arial"/>
          <w:color w:val="222222"/>
          <w:sz w:val="19"/>
          <w:szCs w:val="19"/>
          <w:lang w:eastAsia="en-GB"/>
        </w:rPr>
      </w:pPr>
      <w:r w:rsidRPr="0015240A">
        <w:rPr>
          <w:rFonts w:ascii="Arial" w:eastAsia="Times New Roman" w:hAnsi="Arial" w:cs="Arial"/>
          <w:noProof/>
          <w:color w:val="222222"/>
          <w:sz w:val="19"/>
          <w:szCs w:val="19"/>
          <w:lang w:eastAsia="en-GB"/>
        </w:rPr>
        <w:lastRenderedPageBreak/>
        <w:drawing>
          <wp:inline distT="0" distB="0" distL="0" distR="0">
            <wp:extent cx="5731510" cy="7642013"/>
            <wp:effectExtent l="0" t="0" r="2540" b="0"/>
            <wp:docPr id="6" name="Picture 6" descr="C:\Users\ac5768\Downloads\aall tag sharon step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5768\Downloads\aall tag sharon step 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bookmarkStart w:id="0" w:name="_GoBack"/>
      <w:bookmarkEnd w:id="0"/>
    </w:p>
    <w:p w:rsidR="0015240A" w:rsidRPr="0015240A" w:rsidRDefault="0015240A" w:rsidP="0015240A">
      <w:pPr>
        <w:shd w:val="clear" w:color="auto" w:fill="FFFFFF"/>
        <w:spacing w:after="240" w:line="240" w:lineRule="auto"/>
        <w:rPr>
          <w:rFonts w:ascii="Arial" w:eastAsia="Times New Roman" w:hAnsi="Arial" w:cs="Arial"/>
          <w:color w:val="222222"/>
          <w:sz w:val="19"/>
          <w:szCs w:val="19"/>
          <w:lang w:eastAsia="en-GB"/>
        </w:rPr>
      </w:pPr>
      <w:r w:rsidRPr="0015240A">
        <w:rPr>
          <w:rFonts w:ascii="Arial" w:eastAsia="Times New Roman" w:hAnsi="Arial" w:cs="Arial"/>
          <w:color w:val="222222"/>
          <w:sz w:val="19"/>
          <w:szCs w:val="19"/>
          <w:lang w:eastAsia="en-GB"/>
        </w:rPr>
        <w:t>Tips:</w:t>
      </w:r>
    </w:p>
    <w:p w:rsidR="0015240A" w:rsidRPr="0015240A" w:rsidRDefault="0015240A" w:rsidP="0015240A">
      <w:pPr>
        <w:shd w:val="clear" w:color="auto" w:fill="FFFFFF"/>
        <w:spacing w:after="0" w:line="240" w:lineRule="auto"/>
        <w:rPr>
          <w:rFonts w:ascii="Arial" w:eastAsia="Times New Roman" w:hAnsi="Arial" w:cs="Arial"/>
          <w:color w:val="222222"/>
          <w:sz w:val="19"/>
          <w:szCs w:val="19"/>
          <w:lang w:eastAsia="en-GB"/>
        </w:rPr>
      </w:pPr>
      <w:r w:rsidRPr="0015240A">
        <w:rPr>
          <w:rFonts w:ascii="Arial" w:eastAsia="Times New Roman" w:hAnsi="Arial" w:cs="Arial"/>
          <w:color w:val="222222"/>
          <w:sz w:val="19"/>
          <w:szCs w:val="19"/>
          <w:lang w:eastAsia="en-GB"/>
        </w:rPr>
        <w:t>1. I love using cardboard instead of foam squares. It's inexpensive and everyone has some to reuse!</w:t>
      </w:r>
    </w:p>
    <w:p w:rsidR="0015240A" w:rsidRPr="0015240A" w:rsidRDefault="0015240A" w:rsidP="0015240A">
      <w:pPr>
        <w:shd w:val="clear" w:color="auto" w:fill="FFFFFF"/>
        <w:spacing w:after="0" w:line="240" w:lineRule="auto"/>
        <w:rPr>
          <w:rFonts w:ascii="Arial" w:eastAsia="Times New Roman" w:hAnsi="Arial" w:cs="Arial"/>
          <w:color w:val="222222"/>
          <w:sz w:val="19"/>
          <w:szCs w:val="19"/>
          <w:lang w:eastAsia="en-GB"/>
        </w:rPr>
      </w:pPr>
      <w:r w:rsidRPr="0015240A">
        <w:rPr>
          <w:rFonts w:ascii="Arial" w:eastAsia="Times New Roman" w:hAnsi="Arial" w:cs="Arial"/>
          <w:color w:val="222222"/>
          <w:sz w:val="19"/>
          <w:szCs w:val="19"/>
          <w:lang w:eastAsia="en-GB"/>
        </w:rPr>
        <w:t xml:space="preserve">2. Fabric glue will work with every medium. </w:t>
      </w:r>
      <w:proofErr w:type="spellStart"/>
      <w:r w:rsidRPr="0015240A">
        <w:rPr>
          <w:rFonts w:ascii="Arial" w:eastAsia="Times New Roman" w:hAnsi="Arial" w:cs="Arial"/>
          <w:color w:val="222222"/>
          <w:sz w:val="19"/>
          <w:szCs w:val="19"/>
          <w:lang w:eastAsia="en-GB"/>
        </w:rPr>
        <w:t>Fabri</w:t>
      </w:r>
      <w:proofErr w:type="spellEnd"/>
      <w:r w:rsidRPr="0015240A">
        <w:rPr>
          <w:rFonts w:ascii="Arial" w:eastAsia="Times New Roman" w:hAnsi="Arial" w:cs="Arial"/>
          <w:color w:val="222222"/>
          <w:sz w:val="19"/>
          <w:szCs w:val="19"/>
          <w:lang w:eastAsia="en-GB"/>
        </w:rPr>
        <w:t xml:space="preserve">-Tac is my </w:t>
      </w:r>
      <w:proofErr w:type="spellStart"/>
      <w:r w:rsidRPr="0015240A">
        <w:rPr>
          <w:rFonts w:ascii="Arial" w:eastAsia="Times New Roman" w:hAnsi="Arial" w:cs="Arial"/>
          <w:color w:val="222222"/>
          <w:sz w:val="19"/>
          <w:szCs w:val="19"/>
          <w:lang w:eastAsia="en-GB"/>
        </w:rPr>
        <w:t>favorite</w:t>
      </w:r>
      <w:proofErr w:type="spellEnd"/>
      <w:r w:rsidRPr="0015240A">
        <w:rPr>
          <w:rFonts w:ascii="Arial" w:eastAsia="Times New Roman" w:hAnsi="Arial" w:cs="Arial"/>
          <w:color w:val="222222"/>
          <w:sz w:val="19"/>
          <w:szCs w:val="19"/>
          <w:lang w:eastAsia="en-GB"/>
        </w:rPr>
        <w:t>.</w:t>
      </w:r>
    </w:p>
    <w:p w:rsidR="0015240A" w:rsidRPr="0015240A" w:rsidRDefault="0015240A" w:rsidP="0015240A">
      <w:pPr>
        <w:shd w:val="clear" w:color="auto" w:fill="FFFFFF"/>
        <w:spacing w:after="0" w:line="240" w:lineRule="auto"/>
        <w:rPr>
          <w:rFonts w:ascii="Arial" w:eastAsia="Times New Roman" w:hAnsi="Arial" w:cs="Arial"/>
          <w:color w:val="222222"/>
          <w:sz w:val="19"/>
          <w:szCs w:val="19"/>
          <w:lang w:eastAsia="en-GB"/>
        </w:rPr>
      </w:pPr>
      <w:r w:rsidRPr="0015240A">
        <w:rPr>
          <w:rFonts w:ascii="Arial" w:eastAsia="Times New Roman" w:hAnsi="Arial" w:cs="Arial"/>
          <w:color w:val="222222"/>
          <w:sz w:val="19"/>
          <w:szCs w:val="19"/>
          <w:lang w:eastAsia="en-GB"/>
        </w:rPr>
        <w:t>3. Save all of your paper scraps and use them here and there on tags. I often keep my extras in a large glass jar and rummage through it when making tags,</w:t>
      </w:r>
    </w:p>
    <w:p w:rsidR="0015240A" w:rsidRDefault="0015240A"/>
    <w:sectPr w:rsidR="0015240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40A"/>
    <w:rsid w:val="0015240A"/>
    <w:rsid w:val="0088285E"/>
    <w:rsid w:val="00E741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BE51D6-CD69-4152-81EA-D71C08015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315631">
      <w:bodyDiv w:val="1"/>
      <w:marLeft w:val="0"/>
      <w:marRight w:val="0"/>
      <w:marTop w:val="0"/>
      <w:marBottom w:val="0"/>
      <w:divBdr>
        <w:top w:val="none" w:sz="0" w:space="0" w:color="auto"/>
        <w:left w:val="none" w:sz="0" w:space="0" w:color="auto"/>
        <w:bottom w:val="none" w:sz="0" w:space="0" w:color="auto"/>
        <w:right w:val="none" w:sz="0" w:space="0" w:color="auto"/>
      </w:divBdr>
      <w:divsChild>
        <w:div w:id="461580517">
          <w:marLeft w:val="0"/>
          <w:marRight w:val="0"/>
          <w:marTop w:val="0"/>
          <w:marBottom w:val="0"/>
          <w:divBdr>
            <w:top w:val="none" w:sz="0" w:space="0" w:color="auto"/>
            <w:left w:val="none" w:sz="0" w:space="0" w:color="auto"/>
            <w:bottom w:val="none" w:sz="0" w:space="0" w:color="auto"/>
            <w:right w:val="none" w:sz="0" w:space="0" w:color="auto"/>
          </w:divBdr>
        </w:div>
        <w:div w:id="1699768324">
          <w:marLeft w:val="0"/>
          <w:marRight w:val="0"/>
          <w:marTop w:val="0"/>
          <w:marBottom w:val="0"/>
          <w:divBdr>
            <w:top w:val="none" w:sz="0" w:space="0" w:color="auto"/>
            <w:left w:val="none" w:sz="0" w:space="0" w:color="auto"/>
            <w:bottom w:val="none" w:sz="0" w:space="0" w:color="auto"/>
            <w:right w:val="none" w:sz="0" w:space="0" w:color="auto"/>
          </w:divBdr>
        </w:div>
        <w:div w:id="6756213">
          <w:marLeft w:val="0"/>
          <w:marRight w:val="0"/>
          <w:marTop w:val="0"/>
          <w:marBottom w:val="0"/>
          <w:divBdr>
            <w:top w:val="none" w:sz="0" w:space="0" w:color="auto"/>
            <w:left w:val="none" w:sz="0" w:space="0" w:color="auto"/>
            <w:bottom w:val="none" w:sz="0" w:space="0" w:color="auto"/>
            <w:right w:val="none" w:sz="0" w:space="0" w:color="auto"/>
          </w:divBdr>
        </w:div>
        <w:div w:id="1711421993">
          <w:marLeft w:val="0"/>
          <w:marRight w:val="0"/>
          <w:marTop w:val="0"/>
          <w:marBottom w:val="0"/>
          <w:divBdr>
            <w:top w:val="none" w:sz="0" w:space="0" w:color="auto"/>
            <w:left w:val="none" w:sz="0" w:space="0" w:color="auto"/>
            <w:bottom w:val="none" w:sz="0" w:space="0" w:color="auto"/>
            <w:right w:val="none" w:sz="0" w:space="0" w:color="auto"/>
          </w:divBdr>
        </w:div>
        <w:div w:id="1786315763">
          <w:marLeft w:val="0"/>
          <w:marRight w:val="0"/>
          <w:marTop w:val="0"/>
          <w:marBottom w:val="0"/>
          <w:divBdr>
            <w:top w:val="none" w:sz="0" w:space="0" w:color="auto"/>
            <w:left w:val="none" w:sz="0" w:space="0" w:color="auto"/>
            <w:bottom w:val="none" w:sz="0" w:space="0" w:color="auto"/>
            <w:right w:val="none" w:sz="0" w:space="0" w:color="auto"/>
          </w:divBdr>
          <w:divsChild>
            <w:div w:id="614219746">
              <w:marLeft w:val="0"/>
              <w:marRight w:val="0"/>
              <w:marTop w:val="0"/>
              <w:marBottom w:val="0"/>
              <w:divBdr>
                <w:top w:val="none" w:sz="0" w:space="0" w:color="auto"/>
                <w:left w:val="none" w:sz="0" w:space="0" w:color="auto"/>
                <w:bottom w:val="none" w:sz="0" w:space="0" w:color="auto"/>
                <w:right w:val="none" w:sz="0" w:space="0" w:color="auto"/>
              </w:divBdr>
              <w:divsChild>
                <w:div w:id="460728734">
                  <w:marLeft w:val="0"/>
                  <w:marRight w:val="0"/>
                  <w:marTop w:val="0"/>
                  <w:marBottom w:val="0"/>
                  <w:divBdr>
                    <w:top w:val="none" w:sz="0" w:space="0" w:color="auto"/>
                    <w:left w:val="none" w:sz="0" w:space="0" w:color="auto"/>
                    <w:bottom w:val="none" w:sz="0" w:space="0" w:color="auto"/>
                    <w:right w:val="none" w:sz="0" w:space="0" w:color="auto"/>
                  </w:divBdr>
                  <w:divsChild>
                    <w:div w:id="967588742">
                      <w:marLeft w:val="0"/>
                      <w:marRight w:val="0"/>
                      <w:marTop w:val="0"/>
                      <w:marBottom w:val="0"/>
                      <w:divBdr>
                        <w:top w:val="none" w:sz="0" w:space="0" w:color="auto"/>
                        <w:left w:val="none" w:sz="0" w:space="0" w:color="auto"/>
                        <w:bottom w:val="none" w:sz="0" w:space="0" w:color="auto"/>
                        <w:right w:val="none" w:sz="0" w:space="0" w:color="auto"/>
                      </w:divBdr>
                      <w:divsChild>
                        <w:div w:id="758140591">
                          <w:marLeft w:val="0"/>
                          <w:marRight w:val="0"/>
                          <w:marTop w:val="0"/>
                          <w:marBottom w:val="0"/>
                          <w:divBdr>
                            <w:top w:val="none" w:sz="0" w:space="0" w:color="auto"/>
                            <w:left w:val="none" w:sz="0" w:space="0" w:color="auto"/>
                            <w:bottom w:val="none" w:sz="0" w:space="0" w:color="auto"/>
                            <w:right w:val="none" w:sz="0" w:space="0" w:color="auto"/>
                          </w:divBdr>
                          <w:divsChild>
                            <w:div w:id="1617713309">
                              <w:marLeft w:val="0"/>
                              <w:marRight w:val="0"/>
                              <w:marTop w:val="0"/>
                              <w:marBottom w:val="0"/>
                              <w:divBdr>
                                <w:top w:val="none" w:sz="0" w:space="0" w:color="auto"/>
                                <w:left w:val="none" w:sz="0" w:space="0" w:color="auto"/>
                                <w:bottom w:val="none" w:sz="0" w:space="0" w:color="auto"/>
                                <w:right w:val="none" w:sz="0" w:space="0" w:color="auto"/>
                              </w:divBdr>
                              <w:divsChild>
                                <w:div w:id="1793673831">
                                  <w:marLeft w:val="0"/>
                                  <w:marRight w:val="0"/>
                                  <w:marTop w:val="0"/>
                                  <w:marBottom w:val="0"/>
                                  <w:divBdr>
                                    <w:top w:val="none" w:sz="0" w:space="0" w:color="auto"/>
                                    <w:left w:val="none" w:sz="0" w:space="0" w:color="auto"/>
                                    <w:bottom w:val="none" w:sz="0" w:space="0" w:color="auto"/>
                                    <w:right w:val="none" w:sz="0" w:space="0" w:color="auto"/>
                                  </w:divBdr>
                                  <w:divsChild>
                                    <w:div w:id="1729956627">
                                      <w:marLeft w:val="0"/>
                                      <w:marRight w:val="0"/>
                                      <w:marTop w:val="0"/>
                                      <w:marBottom w:val="0"/>
                                      <w:divBdr>
                                        <w:top w:val="none" w:sz="0" w:space="0" w:color="auto"/>
                                        <w:left w:val="none" w:sz="0" w:space="0" w:color="auto"/>
                                        <w:bottom w:val="none" w:sz="0" w:space="0" w:color="auto"/>
                                        <w:right w:val="none" w:sz="0" w:space="0" w:color="auto"/>
                                      </w:divBdr>
                                      <w:divsChild>
                                        <w:div w:id="938490950">
                                          <w:marLeft w:val="0"/>
                                          <w:marRight w:val="0"/>
                                          <w:marTop w:val="0"/>
                                          <w:marBottom w:val="0"/>
                                          <w:divBdr>
                                            <w:top w:val="none" w:sz="0" w:space="0" w:color="auto"/>
                                            <w:left w:val="none" w:sz="0" w:space="0" w:color="auto"/>
                                            <w:bottom w:val="none" w:sz="0" w:space="0" w:color="auto"/>
                                            <w:right w:val="none" w:sz="0" w:space="0" w:color="auto"/>
                                          </w:divBdr>
                                          <w:divsChild>
                                            <w:div w:id="293294154">
                                              <w:marLeft w:val="0"/>
                                              <w:marRight w:val="0"/>
                                              <w:marTop w:val="0"/>
                                              <w:marBottom w:val="0"/>
                                              <w:divBdr>
                                                <w:top w:val="none" w:sz="0" w:space="0" w:color="auto"/>
                                                <w:left w:val="none" w:sz="0" w:space="0" w:color="auto"/>
                                                <w:bottom w:val="none" w:sz="0" w:space="0" w:color="auto"/>
                                                <w:right w:val="none" w:sz="0" w:space="0" w:color="auto"/>
                                              </w:divBdr>
                                              <w:divsChild>
                                                <w:div w:id="1559437028">
                                                  <w:marLeft w:val="0"/>
                                                  <w:marRight w:val="0"/>
                                                  <w:marTop w:val="0"/>
                                                  <w:marBottom w:val="0"/>
                                                  <w:divBdr>
                                                    <w:top w:val="none" w:sz="0" w:space="0" w:color="auto"/>
                                                    <w:left w:val="none" w:sz="0" w:space="0" w:color="auto"/>
                                                    <w:bottom w:val="none" w:sz="0" w:space="0" w:color="auto"/>
                                                    <w:right w:val="none" w:sz="0" w:space="0" w:color="auto"/>
                                                  </w:divBdr>
                                                  <w:divsChild>
                                                    <w:div w:id="1707220376">
                                                      <w:marLeft w:val="0"/>
                                                      <w:marRight w:val="0"/>
                                                      <w:marTop w:val="0"/>
                                                      <w:marBottom w:val="0"/>
                                                      <w:divBdr>
                                                        <w:top w:val="none" w:sz="0" w:space="0" w:color="auto"/>
                                                        <w:left w:val="none" w:sz="0" w:space="0" w:color="auto"/>
                                                        <w:bottom w:val="none" w:sz="0" w:space="0" w:color="auto"/>
                                                        <w:right w:val="none" w:sz="0" w:space="0" w:color="auto"/>
                                                      </w:divBdr>
                                                      <w:divsChild>
                                                        <w:div w:id="1807624981">
                                                          <w:marLeft w:val="0"/>
                                                          <w:marRight w:val="0"/>
                                                          <w:marTop w:val="0"/>
                                                          <w:marBottom w:val="0"/>
                                                          <w:divBdr>
                                                            <w:top w:val="none" w:sz="0" w:space="0" w:color="auto"/>
                                                            <w:left w:val="none" w:sz="0" w:space="0" w:color="auto"/>
                                                            <w:bottom w:val="none" w:sz="0" w:space="0" w:color="auto"/>
                                                            <w:right w:val="none" w:sz="0" w:space="0" w:color="auto"/>
                                                          </w:divBdr>
                                                          <w:divsChild>
                                                            <w:div w:id="660154804">
                                                              <w:marLeft w:val="0"/>
                                                              <w:marRight w:val="0"/>
                                                              <w:marTop w:val="0"/>
                                                              <w:marBottom w:val="0"/>
                                                              <w:divBdr>
                                                                <w:top w:val="none" w:sz="0" w:space="0" w:color="auto"/>
                                                                <w:left w:val="none" w:sz="0" w:space="0" w:color="auto"/>
                                                                <w:bottom w:val="none" w:sz="0" w:space="0" w:color="auto"/>
                                                                <w:right w:val="none" w:sz="0" w:space="0" w:color="auto"/>
                                                              </w:divBdr>
                                                              <w:divsChild>
                                                                <w:div w:id="2020426668">
                                                                  <w:marLeft w:val="0"/>
                                                                  <w:marRight w:val="0"/>
                                                                  <w:marTop w:val="0"/>
                                                                  <w:marBottom w:val="0"/>
                                                                  <w:divBdr>
                                                                    <w:top w:val="none" w:sz="0" w:space="0" w:color="auto"/>
                                                                    <w:left w:val="none" w:sz="0" w:space="0" w:color="auto"/>
                                                                    <w:bottom w:val="none" w:sz="0" w:space="0" w:color="auto"/>
                                                                    <w:right w:val="none" w:sz="0" w:space="0" w:color="auto"/>
                                                                  </w:divBdr>
                                                                  <w:divsChild>
                                                                    <w:div w:id="685715726">
                                                                      <w:marLeft w:val="0"/>
                                                                      <w:marRight w:val="0"/>
                                                                      <w:marTop w:val="0"/>
                                                                      <w:marBottom w:val="0"/>
                                                                      <w:divBdr>
                                                                        <w:top w:val="none" w:sz="0" w:space="0" w:color="auto"/>
                                                                        <w:left w:val="none" w:sz="0" w:space="0" w:color="auto"/>
                                                                        <w:bottom w:val="none" w:sz="0" w:space="0" w:color="auto"/>
                                                                        <w:right w:val="none" w:sz="0" w:space="0" w:color="auto"/>
                                                                      </w:divBdr>
                                                                      <w:divsChild>
                                                                        <w:div w:id="97911973">
                                                                          <w:marLeft w:val="0"/>
                                                                          <w:marRight w:val="0"/>
                                                                          <w:marTop w:val="0"/>
                                                                          <w:marBottom w:val="0"/>
                                                                          <w:divBdr>
                                                                            <w:top w:val="none" w:sz="0" w:space="0" w:color="auto"/>
                                                                            <w:left w:val="none" w:sz="0" w:space="0" w:color="auto"/>
                                                                            <w:bottom w:val="none" w:sz="0" w:space="0" w:color="auto"/>
                                                                            <w:right w:val="none" w:sz="0" w:space="0" w:color="auto"/>
                                                                          </w:divBdr>
                                                                          <w:divsChild>
                                                                            <w:div w:id="1503472026">
                                                                              <w:marLeft w:val="0"/>
                                                                              <w:marRight w:val="0"/>
                                                                              <w:marTop w:val="0"/>
                                                                              <w:marBottom w:val="0"/>
                                                                              <w:divBdr>
                                                                                <w:top w:val="none" w:sz="0" w:space="0" w:color="auto"/>
                                                                                <w:left w:val="none" w:sz="0" w:space="0" w:color="auto"/>
                                                                                <w:bottom w:val="none" w:sz="0" w:space="0" w:color="auto"/>
                                                                                <w:right w:val="none" w:sz="0" w:space="0" w:color="auto"/>
                                                                              </w:divBdr>
                                                                              <w:divsChild>
                                                                                <w:div w:id="181826133">
                                                                                  <w:marLeft w:val="0"/>
                                                                                  <w:marRight w:val="0"/>
                                                                                  <w:marTop w:val="0"/>
                                                                                  <w:marBottom w:val="0"/>
                                                                                  <w:divBdr>
                                                                                    <w:top w:val="none" w:sz="0" w:space="0" w:color="auto"/>
                                                                                    <w:left w:val="none" w:sz="0" w:space="0" w:color="auto"/>
                                                                                    <w:bottom w:val="none" w:sz="0" w:space="0" w:color="auto"/>
                                                                                    <w:right w:val="none" w:sz="0" w:space="0" w:color="auto"/>
                                                                                  </w:divBdr>
                                                                                  <w:divsChild>
                                                                                    <w:div w:id="1523859904">
                                                                                      <w:marLeft w:val="0"/>
                                                                                      <w:marRight w:val="0"/>
                                                                                      <w:marTop w:val="0"/>
                                                                                      <w:marBottom w:val="0"/>
                                                                                      <w:divBdr>
                                                                                        <w:top w:val="none" w:sz="0" w:space="0" w:color="auto"/>
                                                                                        <w:left w:val="none" w:sz="0" w:space="0" w:color="auto"/>
                                                                                        <w:bottom w:val="none" w:sz="0" w:space="0" w:color="auto"/>
                                                                                        <w:right w:val="none" w:sz="0" w:space="0" w:color="auto"/>
                                                                                      </w:divBdr>
                                                                                      <w:divsChild>
                                                                                        <w:div w:id="1634602201">
                                                                                          <w:marLeft w:val="0"/>
                                                                                          <w:marRight w:val="0"/>
                                                                                          <w:marTop w:val="0"/>
                                                                                          <w:marBottom w:val="0"/>
                                                                                          <w:divBdr>
                                                                                            <w:top w:val="none" w:sz="0" w:space="0" w:color="auto"/>
                                                                                            <w:left w:val="none" w:sz="0" w:space="0" w:color="auto"/>
                                                                                            <w:bottom w:val="none" w:sz="0" w:space="0" w:color="auto"/>
                                                                                            <w:right w:val="none" w:sz="0" w:space="0" w:color="auto"/>
                                                                                          </w:divBdr>
                                                                                          <w:divsChild>
                                                                                            <w:div w:id="864096576">
                                                                                              <w:marLeft w:val="0"/>
                                                                                              <w:marRight w:val="0"/>
                                                                                              <w:marTop w:val="0"/>
                                                                                              <w:marBottom w:val="0"/>
                                                                                              <w:divBdr>
                                                                                                <w:top w:val="none" w:sz="0" w:space="0" w:color="auto"/>
                                                                                                <w:left w:val="none" w:sz="0" w:space="0" w:color="auto"/>
                                                                                                <w:bottom w:val="none" w:sz="0" w:space="0" w:color="auto"/>
                                                                                                <w:right w:val="none" w:sz="0" w:space="0" w:color="auto"/>
                                                                                              </w:divBdr>
                                                                                              <w:divsChild>
                                                                                                <w:div w:id="2050763690">
                                                                                                  <w:marLeft w:val="0"/>
                                                                                                  <w:marRight w:val="0"/>
                                                                                                  <w:marTop w:val="0"/>
                                                                                                  <w:marBottom w:val="0"/>
                                                                                                  <w:divBdr>
                                                                                                    <w:top w:val="none" w:sz="0" w:space="0" w:color="auto"/>
                                                                                                    <w:left w:val="none" w:sz="0" w:space="0" w:color="auto"/>
                                                                                                    <w:bottom w:val="none" w:sz="0" w:space="0" w:color="auto"/>
                                                                                                    <w:right w:val="none" w:sz="0" w:space="0" w:color="auto"/>
                                                                                                  </w:divBdr>
                                                                                                  <w:divsChild>
                                                                                                    <w:div w:id="319117708">
                                                                                                      <w:marLeft w:val="0"/>
                                                                                                      <w:marRight w:val="0"/>
                                                                                                      <w:marTop w:val="0"/>
                                                                                                      <w:marBottom w:val="0"/>
                                                                                                      <w:divBdr>
                                                                                                        <w:top w:val="none" w:sz="0" w:space="0" w:color="auto"/>
                                                                                                        <w:left w:val="none" w:sz="0" w:space="0" w:color="auto"/>
                                                                                                        <w:bottom w:val="none" w:sz="0" w:space="0" w:color="auto"/>
                                                                                                        <w:right w:val="none" w:sz="0" w:space="0" w:color="auto"/>
                                                                                                      </w:divBdr>
                                                                                                      <w:divsChild>
                                                                                                        <w:div w:id="1499884802">
                                                                                                          <w:marLeft w:val="0"/>
                                                                                                          <w:marRight w:val="0"/>
                                                                                                          <w:marTop w:val="0"/>
                                                                                                          <w:marBottom w:val="0"/>
                                                                                                          <w:divBdr>
                                                                                                            <w:top w:val="none" w:sz="0" w:space="0" w:color="auto"/>
                                                                                                            <w:left w:val="none" w:sz="0" w:space="0" w:color="auto"/>
                                                                                                            <w:bottom w:val="none" w:sz="0" w:space="0" w:color="auto"/>
                                                                                                            <w:right w:val="none" w:sz="0" w:space="0" w:color="auto"/>
                                                                                                          </w:divBdr>
                                                                                                          <w:divsChild>
                                                                                                            <w:div w:id="1913732890">
                                                                                                              <w:marLeft w:val="0"/>
                                                                                                              <w:marRight w:val="0"/>
                                                                                                              <w:marTop w:val="0"/>
                                                                                                              <w:marBottom w:val="0"/>
                                                                                                              <w:divBdr>
                                                                                                                <w:top w:val="none" w:sz="0" w:space="0" w:color="auto"/>
                                                                                                                <w:left w:val="none" w:sz="0" w:space="0" w:color="auto"/>
                                                                                                                <w:bottom w:val="none" w:sz="0" w:space="0" w:color="auto"/>
                                                                                                                <w:right w:val="none" w:sz="0" w:space="0" w:color="auto"/>
                                                                                                              </w:divBdr>
                                                                                                              <w:divsChild>
                                                                                                                <w:div w:id="1836721978">
                                                                                                                  <w:marLeft w:val="0"/>
                                                                                                                  <w:marRight w:val="0"/>
                                                                                                                  <w:marTop w:val="0"/>
                                                                                                                  <w:marBottom w:val="0"/>
                                                                                                                  <w:divBdr>
                                                                                                                    <w:top w:val="none" w:sz="0" w:space="0" w:color="auto"/>
                                                                                                                    <w:left w:val="none" w:sz="0" w:space="0" w:color="auto"/>
                                                                                                                    <w:bottom w:val="none" w:sz="0" w:space="0" w:color="auto"/>
                                                                                                                    <w:right w:val="none" w:sz="0" w:space="0" w:color="auto"/>
                                                                                                                  </w:divBdr>
                                                                                                                  <w:divsChild>
                                                                                                                    <w:div w:id="1518619936">
                                                                                                                      <w:marLeft w:val="0"/>
                                                                                                                      <w:marRight w:val="0"/>
                                                                                                                      <w:marTop w:val="0"/>
                                                                                                                      <w:marBottom w:val="0"/>
                                                                                                                      <w:divBdr>
                                                                                                                        <w:top w:val="none" w:sz="0" w:space="0" w:color="auto"/>
                                                                                                                        <w:left w:val="none" w:sz="0" w:space="0" w:color="auto"/>
                                                                                                                        <w:bottom w:val="none" w:sz="0" w:space="0" w:color="auto"/>
                                                                                                                        <w:right w:val="none" w:sz="0" w:space="0" w:color="auto"/>
                                                                                                                      </w:divBdr>
                                                                                                                      <w:divsChild>
                                                                                                                        <w:div w:id="1074624840">
                                                                                                                          <w:marLeft w:val="0"/>
                                                                                                                          <w:marRight w:val="0"/>
                                                                                                                          <w:marTop w:val="0"/>
                                                                                                                          <w:marBottom w:val="0"/>
                                                                                                                          <w:divBdr>
                                                                                                                            <w:top w:val="none" w:sz="0" w:space="0" w:color="auto"/>
                                                                                                                            <w:left w:val="none" w:sz="0" w:space="0" w:color="auto"/>
                                                                                                                            <w:bottom w:val="none" w:sz="0" w:space="0" w:color="auto"/>
                                                                                                                            <w:right w:val="none" w:sz="0" w:space="0" w:color="auto"/>
                                                                                                                          </w:divBdr>
                                                                                                                          <w:divsChild>
                                                                                                                            <w:div w:id="1247767915">
                                                                                                                              <w:marLeft w:val="0"/>
                                                                                                                              <w:marRight w:val="0"/>
                                                                                                                              <w:marTop w:val="0"/>
                                                                                                                              <w:marBottom w:val="0"/>
                                                                                                                              <w:divBdr>
                                                                                                                                <w:top w:val="none" w:sz="0" w:space="0" w:color="auto"/>
                                                                                                                                <w:left w:val="none" w:sz="0" w:space="0" w:color="auto"/>
                                                                                                                                <w:bottom w:val="none" w:sz="0" w:space="0" w:color="auto"/>
                                                                                                                                <w:right w:val="none" w:sz="0" w:space="0" w:color="auto"/>
                                                                                                                              </w:divBdr>
                                                                                                                              <w:divsChild>
                                                                                                                                <w:div w:id="952131049">
                                                                                                                                  <w:marLeft w:val="0"/>
                                                                                                                                  <w:marRight w:val="0"/>
                                                                                                                                  <w:marTop w:val="0"/>
                                                                                                                                  <w:marBottom w:val="0"/>
                                                                                                                                  <w:divBdr>
                                                                                                                                    <w:top w:val="none" w:sz="0" w:space="0" w:color="auto"/>
                                                                                                                                    <w:left w:val="none" w:sz="0" w:space="0" w:color="auto"/>
                                                                                                                                    <w:bottom w:val="none" w:sz="0" w:space="0" w:color="auto"/>
                                                                                                                                    <w:right w:val="none" w:sz="0" w:space="0" w:color="auto"/>
                                                                                                                                  </w:divBdr>
                                                                                                                                  <w:divsChild>
                                                                                                                                    <w:div w:id="212041111">
                                                                                                                                      <w:marLeft w:val="0"/>
                                                                                                                                      <w:marRight w:val="0"/>
                                                                                                                                      <w:marTop w:val="0"/>
                                                                                                                                      <w:marBottom w:val="0"/>
                                                                                                                                      <w:divBdr>
                                                                                                                                        <w:top w:val="none" w:sz="0" w:space="0" w:color="auto"/>
                                                                                                                                        <w:left w:val="none" w:sz="0" w:space="0" w:color="auto"/>
                                                                                                                                        <w:bottom w:val="none" w:sz="0" w:space="0" w:color="auto"/>
                                                                                                                                        <w:right w:val="none" w:sz="0" w:space="0" w:color="auto"/>
                                                                                                                                      </w:divBdr>
                                                                                                                                      <w:divsChild>
                                                                                                                                        <w:div w:id="1453086786">
                                                                                                                                          <w:marLeft w:val="0"/>
                                                                                                                                          <w:marRight w:val="0"/>
                                                                                                                                          <w:marTop w:val="0"/>
                                                                                                                                          <w:marBottom w:val="0"/>
                                                                                                                                          <w:divBdr>
                                                                                                                                            <w:top w:val="none" w:sz="0" w:space="0" w:color="auto"/>
                                                                                                                                            <w:left w:val="none" w:sz="0" w:space="0" w:color="auto"/>
                                                                                                                                            <w:bottom w:val="none" w:sz="0" w:space="0" w:color="auto"/>
                                                                                                                                            <w:right w:val="none" w:sz="0" w:space="0" w:color="auto"/>
                                                                                                                                          </w:divBdr>
                                                                                                                                          <w:divsChild>
                                                                                                                                            <w:div w:id="1507667843">
                                                                                                                                              <w:marLeft w:val="0"/>
                                                                                                                                              <w:marRight w:val="0"/>
                                                                                                                                              <w:marTop w:val="0"/>
                                                                                                                                              <w:marBottom w:val="0"/>
                                                                                                                                              <w:divBdr>
                                                                                                                                                <w:top w:val="none" w:sz="0" w:space="0" w:color="auto"/>
                                                                                                                                                <w:left w:val="none" w:sz="0" w:space="0" w:color="auto"/>
                                                                                                                                                <w:bottom w:val="none" w:sz="0" w:space="0" w:color="auto"/>
                                                                                                                                                <w:right w:val="none" w:sz="0" w:space="0" w:color="auto"/>
                                                                                                                                              </w:divBdr>
                                                                                                                                              <w:divsChild>
                                                                                                                                                <w:div w:id="1893467512">
                                                                                                                                                  <w:marLeft w:val="0"/>
                                                                                                                                                  <w:marRight w:val="0"/>
                                                                                                                                                  <w:marTop w:val="0"/>
                                                                                                                                                  <w:marBottom w:val="0"/>
                                                                                                                                                  <w:divBdr>
                                                                                                                                                    <w:top w:val="none" w:sz="0" w:space="0" w:color="auto"/>
                                                                                                                                                    <w:left w:val="none" w:sz="0" w:space="0" w:color="auto"/>
                                                                                                                                                    <w:bottom w:val="none" w:sz="0" w:space="0" w:color="auto"/>
                                                                                                                                                    <w:right w:val="none" w:sz="0" w:space="0" w:color="auto"/>
                                                                                                                                                  </w:divBdr>
                                                                                                                                                  <w:divsChild>
                                                                                                                                                    <w:div w:id="878974663">
                                                                                                                                                      <w:marLeft w:val="0"/>
                                                                                                                                                      <w:marRight w:val="0"/>
                                                                                                                                                      <w:marTop w:val="0"/>
                                                                                                                                                      <w:marBottom w:val="0"/>
                                                                                                                                                      <w:divBdr>
                                                                                                                                                        <w:top w:val="none" w:sz="0" w:space="0" w:color="auto"/>
                                                                                                                                                        <w:left w:val="none" w:sz="0" w:space="0" w:color="auto"/>
                                                                                                                                                        <w:bottom w:val="none" w:sz="0" w:space="0" w:color="auto"/>
                                                                                                                                                        <w:right w:val="none" w:sz="0" w:space="0" w:color="auto"/>
                                                                                                                                                      </w:divBdr>
                                                                                                                                                      <w:divsChild>
                                                                                                                                                        <w:div w:id="128089211">
                                                                                                                                                          <w:marLeft w:val="0"/>
                                                                                                                                                          <w:marRight w:val="0"/>
                                                                                                                                                          <w:marTop w:val="0"/>
                                                                                                                                                          <w:marBottom w:val="0"/>
                                                                                                                                                          <w:divBdr>
                                                                                                                                                            <w:top w:val="none" w:sz="0" w:space="0" w:color="auto"/>
                                                                                                                                                            <w:left w:val="none" w:sz="0" w:space="0" w:color="auto"/>
                                                                                                                                                            <w:bottom w:val="none" w:sz="0" w:space="0" w:color="auto"/>
                                                                                                                                                            <w:right w:val="none" w:sz="0" w:space="0" w:color="auto"/>
                                                                                                                                                          </w:divBdr>
                                                                                                                                                          <w:divsChild>
                                                                                                                                                            <w:div w:id="320163962">
                                                                                                                                                              <w:marLeft w:val="0"/>
                                                                                                                                                              <w:marRight w:val="0"/>
                                                                                                                                                              <w:marTop w:val="0"/>
                                                                                                                                                              <w:marBottom w:val="0"/>
                                                                                                                                                              <w:divBdr>
                                                                                                                                                                <w:top w:val="none" w:sz="0" w:space="0" w:color="auto"/>
                                                                                                                                                                <w:left w:val="none" w:sz="0" w:space="0" w:color="auto"/>
                                                                                                                                                                <w:bottom w:val="none" w:sz="0" w:space="0" w:color="auto"/>
                                                                                                                                                                <w:right w:val="none" w:sz="0" w:space="0" w:color="auto"/>
                                                                                                                                                              </w:divBdr>
                                                                                                                                                              <w:divsChild>
                                                                                                                                                                <w:div w:id="273708531">
                                                                                                                                                                  <w:marLeft w:val="0"/>
                                                                                                                                                                  <w:marRight w:val="0"/>
                                                                                                                                                                  <w:marTop w:val="0"/>
                                                                                                                                                                  <w:marBottom w:val="0"/>
                                                                                                                                                                  <w:divBdr>
                                                                                                                                                                    <w:top w:val="none" w:sz="0" w:space="0" w:color="auto"/>
                                                                                                                                                                    <w:left w:val="none" w:sz="0" w:space="0" w:color="auto"/>
                                                                                                                                                                    <w:bottom w:val="none" w:sz="0" w:space="0" w:color="auto"/>
                                                                                                                                                                    <w:right w:val="none" w:sz="0" w:space="0" w:color="auto"/>
                                                                                                                                                                  </w:divBdr>
                                                                                                                                                                  <w:divsChild>
                                                                                                                                                                    <w:div w:id="1145928169">
                                                                                                                                                                      <w:marLeft w:val="0"/>
                                                                                                                                                                      <w:marRight w:val="0"/>
                                                                                                                                                                      <w:marTop w:val="0"/>
                                                                                                                                                                      <w:marBottom w:val="0"/>
                                                                                                                                                                      <w:divBdr>
                                                                                                                                                                        <w:top w:val="none" w:sz="0" w:space="0" w:color="auto"/>
                                                                                                                                                                        <w:left w:val="none" w:sz="0" w:space="0" w:color="auto"/>
                                                                                                                                                                        <w:bottom w:val="none" w:sz="0" w:space="0" w:color="auto"/>
                                                                                                                                                                        <w:right w:val="none" w:sz="0" w:space="0" w:color="auto"/>
                                                                                                                                                                      </w:divBdr>
                                                                                                                                                                      <w:divsChild>
                                                                                                                                                                        <w:div w:id="788401875">
                                                                                                                                                                          <w:marLeft w:val="0"/>
                                                                                                                                                                          <w:marRight w:val="0"/>
                                                                                                                                                                          <w:marTop w:val="0"/>
                                                                                                                                                                          <w:marBottom w:val="0"/>
                                                                                                                                                                          <w:divBdr>
                                                                                                                                                                            <w:top w:val="none" w:sz="0" w:space="0" w:color="auto"/>
                                                                                                                                                                            <w:left w:val="none" w:sz="0" w:space="0" w:color="auto"/>
                                                                                                                                                                            <w:bottom w:val="none" w:sz="0" w:space="0" w:color="auto"/>
                                                                                                                                                                            <w:right w:val="none" w:sz="0" w:space="0" w:color="auto"/>
                                                                                                                                                                          </w:divBdr>
                                                                                                                                                                          <w:divsChild>
                                                                                                                                                                            <w:div w:id="2063092205">
                                                                                                                                                                              <w:marLeft w:val="0"/>
                                                                                                                                                                              <w:marRight w:val="0"/>
                                                                                                                                                                              <w:marTop w:val="0"/>
                                                                                                                                                                              <w:marBottom w:val="0"/>
                                                                                                                                                                              <w:divBdr>
                                                                                                                                                                                <w:top w:val="none" w:sz="0" w:space="0" w:color="auto"/>
                                                                                                                                                                                <w:left w:val="none" w:sz="0" w:space="0" w:color="auto"/>
                                                                                                                                                                                <w:bottom w:val="none" w:sz="0" w:space="0" w:color="auto"/>
                                                                                                                                                                                <w:right w:val="none" w:sz="0" w:space="0" w:color="auto"/>
                                                                                                                                                                              </w:divBdr>
                                                                                                                                                                              <w:divsChild>
                                                                                                                                                                                <w:div w:id="951935106">
                                                                                                                                                                                  <w:marLeft w:val="0"/>
                                                                                                                                                                                  <w:marRight w:val="0"/>
                                                                                                                                                                                  <w:marTop w:val="0"/>
                                                                                                                                                                                  <w:marBottom w:val="0"/>
                                                                                                                                                                                  <w:divBdr>
                                                                                                                                                                                    <w:top w:val="none" w:sz="0" w:space="0" w:color="auto"/>
                                                                                                                                                                                    <w:left w:val="none" w:sz="0" w:space="0" w:color="auto"/>
                                                                                                                                                                                    <w:bottom w:val="none" w:sz="0" w:space="0" w:color="auto"/>
                                                                                                                                                                                    <w:right w:val="none" w:sz="0" w:space="0" w:color="auto"/>
                                                                                                                                                                                  </w:divBdr>
                                                                                                                                                                                  <w:divsChild>
                                                                                                                                                                                    <w:div w:id="1614098075">
                                                                                                                                                                                      <w:marLeft w:val="0"/>
                                                                                                                                                                                      <w:marRight w:val="0"/>
                                                                                                                                                                                      <w:marTop w:val="0"/>
                                                                                                                                                                                      <w:marBottom w:val="0"/>
                                                                                                                                                                                      <w:divBdr>
                                                                                                                                                                                        <w:top w:val="none" w:sz="0" w:space="0" w:color="auto"/>
                                                                                                                                                                                        <w:left w:val="none" w:sz="0" w:space="0" w:color="auto"/>
                                                                                                                                                                                        <w:bottom w:val="none" w:sz="0" w:space="0" w:color="auto"/>
                                                                                                                                                                                        <w:right w:val="none" w:sz="0" w:space="0" w:color="auto"/>
                                                                                                                                                                                      </w:divBdr>
                                                                                                                                                                                    </w:div>
                                                                                                                                                                                    <w:div w:id="364987157">
                                                                                                                                                                                      <w:marLeft w:val="0"/>
                                                                                                                                                                                      <w:marRight w:val="0"/>
                                                                                                                                                                                      <w:marTop w:val="0"/>
                                                                                                                                                                                      <w:marBottom w:val="0"/>
                                                                                                                                                                                      <w:divBdr>
                                                                                                                                                                                        <w:top w:val="none" w:sz="0" w:space="0" w:color="auto"/>
                                                                                                                                                                                        <w:left w:val="none" w:sz="0" w:space="0" w:color="auto"/>
                                                                                                                                                                                        <w:bottom w:val="none" w:sz="0" w:space="0" w:color="auto"/>
                                                                                                                                                                                        <w:right w:val="none" w:sz="0" w:space="0" w:color="auto"/>
                                                                                                                                                                                      </w:divBdr>
                                                                                                                                                                                    </w:div>
                                                                                                                                                                                    <w:div w:id="93744873">
                                                                                                                                                                                      <w:marLeft w:val="0"/>
                                                                                                                                                                                      <w:marRight w:val="0"/>
                                                                                                                                                                                      <w:marTop w:val="0"/>
                                                                                                                                                                                      <w:marBottom w:val="0"/>
                                                                                                                                                                                      <w:divBdr>
                                                                                                                                                                                        <w:top w:val="none" w:sz="0" w:space="0" w:color="auto"/>
                                                                                                                                                                                        <w:left w:val="none" w:sz="0" w:space="0" w:color="auto"/>
                                                                                                                                                                                        <w:bottom w:val="none" w:sz="0" w:space="0" w:color="auto"/>
                                                                                                                                                                                        <w:right w:val="none" w:sz="0" w:space="0" w:color="auto"/>
                                                                                                                                                                                      </w:divBdr>
                                                                                                                                                                                    </w:div>
                                                                                                                                                                                    <w:div w:id="1831478740">
                                                                                                                                                                                      <w:marLeft w:val="0"/>
                                                                                                                                                                                      <w:marRight w:val="0"/>
                                                                                                                                                                                      <w:marTop w:val="0"/>
                                                                                                                                                                                      <w:marBottom w:val="0"/>
                                                                                                                                                                                      <w:divBdr>
                                                                                                                                                                                        <w:top w:val="none" w:sz="0" w:space="0" w:color="auto"/>
                                                                                                                                                                                        <w:left w:val="none" w:sz="0" w:space="0" w:color="auto"/>
                                                                                                                                                                                        <w:bottom w:val="none" w:sz="0" w:space="0" w:color="auto"/>
                                                                                                                                                                                        <w:right w:val="none" w:sz="0" w:space="0" w:color="auto"/>
                                                                                                                                                                                      </w:divBdr>
                                                                                                                                                                                      <w:divsChild>
                                                                                                                                                                                        <w:div w:id="440491784">
                                                                                                                                                                                          <w:marLeft w:val="0"/>
                                                                                                                                                                                          <w:marRight w:val="0"/>
                                                                                                                                                                                          <w:marTop w:val="0"/>
                                                                                                                                                                                          <w:marBottom w:val="0"/>
                                                                                                                                                                                          <w:divBdr>
                                                                                                                                                                                            <w:top w:val="none" w:sz="0" w:space="0" w:color="auto"/>
                                                                                                                                                                                            <w:left w:val="none" w:sz="0" w:space="0" w:color="auto"/>
                                                                                                                                                                                            <w:bottom w:val="none" w:sz="0" w:space="0" w:color="auto"/>
                                                                                                                                                                                            <w:right w:val="none" w:sz="0" w:space="0" w:color="auto"/>
                                                                                                                                                                                          </w:divBdr>
                                                                                                                                                                                        </w:div>
                                                                                                                                                                                      </w:divsChild>
                                                                                                                                                                                    </w:div>
                                                                                                                                                                                    <w:div w:id="1419671828">
                                                                                                                                                                                      <w:marLeft w:val="0"/>
                                                                                                                                                                                      <w:marRight w:val="0"/>
                                                                                                                                                                                      <w:marTop w:val="0"/>
                                                                                                                                                                                      <w:marBottom w:val="0"/>
                                                                                                                                                                                      <w:divBdr>
                                                                                                                                                                                        <w:top w:val="none" w:sz="0" w:space="0" w:color="auto"/>
                                                                                                                                                                                        <w:left w:val="none" w:sz="0" w:space="0" w:color="auto"/>
                                                                                                                                                                                        <w:bottom w:val="none" w:sz="0" w:space="0" w:color="auto"/>
                                                                                                                                                                                        <w:right w:val="none" w:sz="0" w:space="0" w:color="auto"/>
                                                                                                                                                                                      </w:divBdr>
                                                                                                                                                                                    </w:div>
                                                                                                                                                                                    <w:div w:id="85230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9681724">
      <w:bodyDiv w:val="1"/>
      <w:marLeft w:val="0"/>
      <w:marRight w:val="0"/>
      <w:marTop w:val="0"/>
      <w:marBottom w:val="0"/>
      <w:divBdr>
        <w:top w:val="none" w:sz="0" w:space="0" w:color="auto"/>
        <w:left w:val="none" w:sz="0" w:space="0" w:color="auto"/>
        <w:bottom w:val="none" w:sz="0" w:space="0" w:color="auto"/>
        <w:right w:val="none" w:sz="0" w:space="0" w:color="auto"/>
      </w:divBdr>
      <w:divsChild>
        <w:div w:id="21831482">
          <w:marLeft w:val="0"/>
          <w:marRight w:val="0"/>
          <w:marTop w:val="0"/>
          <w:marBottom w:val="0"/>
          <w:divBdr>
            <w:top w:val="none" w:sz="0" w:space="0" w:color="auto"/>
            <w:left w:val="none" w:sz="0" w:space="0" w:color="auto"/>
            <w:bottom w:val="none" w:sz="0" w:space="0" w:color="auto"/>
            <w:right w:val="none" w:sz="0" w:space="0" w:color="auto"/>
          </w:divBdr>
        </w:div>
        <w:div w:id="66149392">
          <w:marLeft w:val="0"/>
          <w:marRight w:val="0"/>
          <w:marTop w:val="0"/>
          <w:marBottom w:val="0"/>
          <w:divBdr>
            <w:top w:val="none" w:sz="0" w:space="0" w:color="auto"/>
            <w:left w:val="none" w:sz="0" w:space="0" w:color="auto"/>
            <w:bottom w:val="none" w:sz="0" w:space="0" w:color="auto"/>
            <w:right w:val="none" w:sz="0" w:space="0" w:color="auto"/>
          </w:divBdr>
        </w:div>
        <w:div w:id="2000645777">
          <w:marLeft w:val="0"/>
          <w:marRight w:val="0"/>
          <w:marTop w:val="0"/>
          <w:marBottom w:val="0"/>
          <w:divBdr>
            <w:top w:val="none" w:sz="0" w:space="0" w:color="auto"/>
            <w:left w:val="none" w:sz="0" w:space="0" w:color="auto"/>
            <w:bottom w:val="none" w:sz="0" w:space="0" w:color="auto"/>
            <w:right w:val="none" w:sz="0" w:space="0" w:color="auto"/>
          </w:divBdr>
        </w:div>
        <w:div w:id="1477456103">
          <w:marLeft w:val="0"/>
          <w:marRight w:val="0"/>
          <w:marTop w:val="0"/>
          <w:marBottom w:val="0"/>
          <w:divBdr>
            <w:top w:val="none" w:sz="0" w:space="0" w:color="auto"/>
            <w:left w:val="none" w:sz="0" w:space="0" w:color="auto"/>
            <w:bottom w:val="none" w:sz="0" w:space="0" w:color="auto"/>
            <w:right w:val="none" w:sz="0" w:space="0" w:color="auto"/>
          </w:divBdr>
        </w:div>
        <w:div w:id="6221524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380</Words>
  <Characters>2166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Coventry University</Company>
  <LinksUpToDate>false</LinksUpToDate>
  <CharactersWithSpaces>2541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Abdallah Abbad</dc:creator>
  <cp:keywords/>
  <dc:description/>
  <cp:lastModifiedBy>Abdallah Abbad</cp:lastModifiedBy>
  <cp:revision>1</cp:revision>
  <dcterms:created xsi:type="dcterms:W3CDTF">2017-09-08T18:39:00Z</dcterms:created>
  <dcterms:modified xsi:type="dcterms:W3CDTF">2017-09-08T18:44:00Z</dcterms:modified>
</cp:coreProperties>
</file>